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1D" w:rsidRDefault="0039741D" w:rsidP="0039741D">
      <w:pPr>
        <w:pStyle w:val="1"/>
        <w:rPr>
          <w:rFonts w:eastAsia="Times New Roman"/>
        </w:rPr>
      </w:pPr>
      <w:r w:rsidRPr="0039741D">
        <w:rPr>
          <w:rFonts w:eastAsia="Times New Roman"/>
        </w:rPr>
        <w:t xml:space="preserve">Изготовление и использование объемных моделей в патриотическом воспитании школьников </w:t>
      </w:r>
    </w:p>
    <w:p w:rsidR="0039741D" w:rsidRPr="0039741D" w:rsidRDefault="0039741D" w:rsidP="0039741D"/>
    <w:p w:rsidR="0039741D" w:rsidRPr="00514288" w:rsidRDefault="0039741D" w:rsidP="0039741D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8"/>
        </w:rPr>
      </w:pPr>
      <w:r w:rsidRPr="00514288">
        <w:rPr>
          <w:rFonts w:eastAsia="Times New Roman"/>
          <w:b/>
          <w:szCs w:val="28"/>
        </w:rPr>
        <w:t>Цель:</w:t>
      </w:r>
      <w:r w:rsidRPr="00514288">
        <w:rPr>
          <w:rFonts w:eastAsia="Times New Roman"/>
          <w:szCs w:val="28"/>
        </w:rPr>
        <w:t xml:space="preserve"> </w:t>
      </w:r>
      <w:r>
        <w:rPr>
          <w:szCs w:val="28"/>
        </w:rPr>
        <w:t xml:space="preserve">внедрение и апробирование инновационных форм и методов патриотической работы для </w:t>
      </w:r>
      <w:r w:rsidRPr="0091765D">
        <w:rPr>
          <w:szCs w:val="28"/>
        </w:rPr>
        <w:t>развития и совершенствования системы патриотического воспитания подрастающего поколения</w:t>
      </w:r>
    </w:p>
    <w:p w:rsidR="0039741D" w:rsidRDefault="0039741D" w:rsidP="0039741D">
      <w:pPr>
        <w:spacing w:line="360" w:lineRule="auto"/>
        <w:rPr>
          <w:rFonts w:eastAsia="Times New Roman"/>
          <w:b/>
          <w:szCs w:val="28"/>
        </w:rPr>
      </w:pPr>
    </w:p>
    <w:p w:rsidR="0039741D" w:rsidRPr="00514288" w:rsidRDefault="0039741D" w:rsidP="0039741D">
      <w:pPr>
        <w:spacing w:line="360" w:lineRule="auto"/>
        <w:rPr>
          <w:szCs w:val="28"/>
        </w:rPr>
      </w:pPr>
      <w:r w:rsidRPr="00514288">
        <w:rPr>
          <w:rFonts w:eastAsia="Times New Roman"/>
          <w:b/>
          <w:szCs w:val="28"/>
        </w:rPr>
        <w:t>Задачи</w:t>
      </w:r>
      <w:r w:rsidRPr="00514288">
        <w:rPr>
          <w:szCs w:val="28"/>
        </w:rPr>
        <w:t xml:space="preserve"> </w:t>
      </w:r>
    </w:p>
    <w:p w:rsidR="0039741D" w:rsidRPr="00514288" w:rsidRDefault="0039741D" w:rsidP="0039741D">
      <w:pPr>
        <w:numPr>
          <w:ilvl w:val="0"/>
          <w:numId w:val="5"/>
        </w:numPr>
        <w:tabs>
          <w:tab w:val="left" w:pos="460"/>
        </w:tabs>
        <w:ind w:left="113" w:firstLine="142"/>
        <w:rPr>
          <w:szCs w:val="28"/>
        </w:rPr>
      </w:pPr>
      <w:r w:rsidRPr="00514288">
        <w:rPr>
          <w:szCs w:val="28"/>
        </w:rPr>
        <w:t>Изучить сущность, содержание, закономерности и принципы патриотического воспитания в педагогическом процессе школы.</w:t>
      </w:r>
    </w:p>
    <w:p w:rsidR="0039741D" w:rsidRDefault="0039741D" w:rsidP="0039741D">
      <w:pPr>
        <w:numPr>
          <w:ilvl w:val="0"/>
          <w:numId w:val="5"/>
        </w:numPr>
        <w:tabs>
          <w:tab w:val="left" w:pos="451"/>
        </w:tabs>
        <w:ind w:left="113" w:firstLine="142"/>
        <w:rPr>
          <w:szCs w:val="28"/>
        </w:rPr>
      </w:pPr>
      <w:r>
        <w:rPr>
          <w:szCs w:val="28"/>
        </w:rPr>
        <w:t>Разработать новые, оригинальные</w:t>
      </w:r>
      <w:r w:rsidRPr="0091765D">
        <w:rPr>
          <w:szCs w:val="28"/>
        </w:rPr>
        <w:t xml:space="preserve"> форм</w:t>
      </w:r>
      <w:r>
        <w:rPr>
          <w:szCs w:val="28"/>
        </w:rPr>
        <w:t>ы и методы</w:t>
      </w:r>
      <w:r w:rsidRPr="0091765D">
        <w:rPr>
          <w:szCs w:val="28"/>
        </w:rPr>
        <w:t xml:space="preserve"> </w:t>
      </w:r>
      <w:r>
        <w:rPr>
          <w:szCs w:val="28"/>
        </w:rPr>
        <w:t xml:space="preserve">военно-патриотического воспитания </w:t>
      </w:r>
      <w:r w:rsidRPr="00D41817">
        <w:rPr>
          <w:szCs w:val="28"/>
        </w:rPr>
        <w:t>учащихся, которые могли бы использоваться на уровне школ.</w:t>
      </w:r>
    </w:p>
    <w:p w:rsidR="0039741D" w:rsidRPr="00AF1E5D" w:rsidRDefault="0039741D" w:rsidP="0039741D">
      <w:pPr>
        <w:numPr>
          <w:ilvl w:val="0"/>
          <w:numId w:val="5"/>
        </w:numPr>
        <w:tabs>
          <w:tab w:val="left" w:pos="451"/>
        </w:tabs>
        <w:ind w:left="113" w:firstLine="142"/>
        <w:rPr>
          <w:szCs w:val="28"/>
        </w:rPr>
      </w:pPr>
      <w:r w:rsidRPr="00AF1E5D">
        <w:rPr>
          <w:szCs w:val="28"/>
        </w:rPr>
        <w:t>Знакомить учеников с историей своего района, города, страны, формировать уважительное, бережное отношения к памятникам и мемориалам, создавать ситуации сопереживания, в ходе которых ученики «прикасаются» к подвигу</w:t>
      </w:r>
      <w:r>
        <w:rPr>
          <w:szCs w:val="28"/>
        </w:rPr>
        <w:t>.</w:t>
      </w:r>
    </w:p>
    <w:p w:rsidR="0039741D" w:rsidRDefault="0039741D">
      <w:pPr>
        <w:spacing w:after="200" w:line="276" w:lineRule="auto"/>
        <w:ind w:firstLine="0"/>
        <w:jc w:val="left"/>
      </w:pPr>
    </w:p>
    <w:p w:rsidR="0039741D" w:rsidRDefault="0039741D">
      <w:pPr>
        <w:spacing w:after="200" w:line="276" w:lineRule="auto"/>
        <w:ind w:firstLine="0"/>
        <w:jc w:val="left"/>
      </w:pPr>
      <w:r>
        <w:br w:type="page"/>
      </w:r>
    </w:p>
    <w:p w:rsidR="006168B6" w:rsidRDefault="006168B6" w:rsidP="00B8355E">
      <w:r>
        <w:lastRenderedPageBreak/>
        <w:t xml:space="preserve">В современном обществе мы всё чаще наблюдаем переход школьников на клиповое мышление. </w:t>
      </w:r>
      <w:proofErr w:type="gramStart"/>
      <w:r>
        <w:t>Информацию они лучше воспринимают зрительном, чем в письменном и аудио форматах.</w:t>
      </w:r>
      <w:proofErr w:type="gramEnd"/>
    </w:p>
    <w:p w:rsidR="006168B6" w:rsidRDefault="006168B6" w:rsidP="00B8355E">
      <w:r>
        <w:t>Актуальность проекта исходит именно из вышеизложенных фактов.</w:t>
      </w:r>
    </w:p>
    <w:p w:rsidR="006168B6" w:rsidRDefault="006168B6" w:rsidP="00B8355E">
      <w:r>
        <w:t>Прое</w:t>
      </w:r>
      <w:proofErr w:type="gramStart"/>
      <w:r>
        <w:t>кт вкл</w:t>
      </w:r>
      <w:proofErr w:type="gramEnd"/>
      <w:r>
        <w:t>ючает в себя несколько этапов:</w:t>
      </w:r>
    </w:p>
    <w:p w:rsidR="006168B6" w:rsidRDefault="006168B6" w:rsidP="00B8355E">
      <w:pPr>
        <w:pStyle w:val="a3"/>
        <w:numPr>
          <w:ilvl w:val="0"/>
          <w:numId w:val="1"/>
        </w:numPr>
      </w:pPr>
      <w:r>
        <w:t>Подготовительный:</w:t>
      </w:r>
    </w:p>
    <w:p w:rsidR="006168B6" w:rsidRDefault="006168B6" w:rsidP="00B8355E">
      <w:pPr>
        <w:pStyle w:val="a3"/>
        <w:numPr>
          <w:ilvl w:val="0"/>
          <w:numId w:val="2"/>
        </w:numPr>
      </w:pPr>
      <w:r>
        <w:t>Изучение исторической литературы, архивов, мемуаров участников событий;</w:t>
      </w:r>
    </w:p>
    <w:p w:rsidR="006168B6" w:rsidRDefault="006168B6" w:rsidP="00B8355E">
      <w:pPr>
        <w:pStyle w:val="a3"/>
        <w:numPr>
          <w:ilvl w:val="0"/>
          <w:numId w:val="2"/>
        </w:numPr>
      </w:pPr>
      <w:r>
        <w:t>изучение плана местности, где происходили исторические события;</w:t>
      </w:r>
    </w:p>
    <w:p w:rsidR="006168B6" w:rsidRDefault="006168B6" w:rsidP="00B8355E">
      <w:pPr>
        <w:pStyle w:val="a3"/>
        <w:numPr>
          <w:ilvl w:val="0"/>
          <w:numId w:val="2"/>
        </w:numPr>
      </w:pPr>
      <w:r>
        <w:t>определение формата выполнения проекта (модель может быть выполнена как в традиционном виде, так и в компьютерном 3</w:t>
      </w:r>
      <w:r>
        <w:rPr>
          <w:lang w:val="en-US"/>
        </w:rPr>
        <w:t>d</w:t>
      </w:r>
      <w:r>
        <w:t>-формате)</w:t>
      </w:r>
    </w:p>
    <w:p w:rsidR="006168B6" w:rsidRDefault="006168B6" w:rsidP="00B8355E">
      <w:pPr>
        <w:pStyle w:val="a3"/>
        <w:numPr>
          <w:ilvl w:val="0"/>
          <w:numId w:val="2"/>
        </w:numPr>
      </w:pPr>
      <w:r>
        <w:t>Расчет количества необходимых для создания модели материалов.</w:t>
      </w:r>
    </w:p>
    <w:p w:rsidR="006168B6" w:rsidRDefault="006168B6" w:rsidP="00B8355E">
      <w:r>
        <w:t>На подготовительном этапе была проделана очень большая работа. Были изучены материалы, опубликованные в книгах Е</w:t>
      </w:r>
      <w:proofErr w:type="gramStart"/>
      <w:r>
        <w:t>,Е</w:t>
      </w:r>
      <w:proofErr w:type="gramEnd"/>
      <w:r>
        <w:t xml:space="preserve">. Щекотихина и воспоминаниях маршала М.Е. Катукова. Совершены несколько выездов на мемориал, посвященный танкистам </w:t>
      </w:r>
      <w:proofErr w:type="spellStart"/>
      <w:r>
        <w:t>первогвардейцам</w:t>
      </w:r>
      <w:proofErr w:type="spellEnd"/>
      <w:r>
        <w:t xml:space="preserve">. Руководитель нашего школьного музея Проскурина О.А. рекомендовала обратиться в </w:t>
      </w:r>
      <w:proofErr w:type="spellStart"/>
      <w:r>
        <w:t>Отрадинскую</w:t>
      </w:r>
      <w:proofErr w:type="spellEnd"/>
      <w:r>
        <w:t xml:space="preserve"> СОШ. </w:t>
      </w:r>
    </w:p>
    <w:p w:rsidR="006168B6" w:rsidRDefault="006168B6" w:rsidP="00B8355E">
      <w:r>
        <w:t xml:space="preserve">Огромную помощь оказали директор </w:t>
      </w:r>
      <w:proofErr w:type="spellStart"/>
      <w:r>
        <w:t>Отрадинской</w:t>
      </w:r>
      <w:proofErr w:type="spellEnd"/>
      <w:r>
        <w:t xml:space="preserve"> СОШ </w:t>
      </w:r>
      <w:proofErr w:type="spellStart"/>
      <w:r>
        <w:t>Мценского</w:t>
      </w:r>
      <w:proofErr w:type="spellEnd"/>
      <w:r>
        <w:t xml:space="preserve"> района Степкин Олег Дмитриевич и </w:t>
      </w:r>
      <w:proofErr w:type="gramStart"/>
      <w:r>
        <w:t>создатель</w:t>
      </w:r>
      <w:proofErr w:type="gramEnd"/>
      <w:r>
        <w:t xml:space="preserve"> и руководитель школьного музея Шумилина Марина Анатольевна, а также </w:t>
      </w:r>
      <w:proofErr w:type="spellStart"/>
      <w:r>
        <w:t>юристконсульт</w:t>
      </w:r>
      <w:proofErr w:type="spellEnd"/>
      <w:r>
        <w:t xml:space="preserve"> агрофирмы «</w:t>
      </w:r>
      <w:proofErr w:type="spellStart"/>
      <w:r>
        <w:t>Мценское</w:t>
      </w:r>
      <w:proofErr w:type="spellEnd"/>
      <w:r>
        <w:t>», курирующей мемориал, Леонов Александр Владимирович.</w:t>
      </w:r>
    </w:p>
    <w:p w:rsidR="006168B6" w:rsidRDefault="006168B6" w:rsidP="00B8355E">
      <w:r>
        <w:t>В результате появился план модели, совершен расчет количества техники и живой силы СССР и Германии.</w:t>
      </w:r>
      <w:r w:rsidR="003A1F0F">
        <w:t xml:space="preserve"> Так же были определены основные моменты сражения, которые будут отражены в разных частях модели.</w:t>
      </w:r>
    </w:p>
    <w:p w:rsidR="006168B6" w:rsidRDefault="006168B6" w:rsidP="00B8355E">
      <w:pPr>
        <w:pStyle w:val="a3"/>
        <w:numPr>
          <w:ilvl w:val="0"/>
          <w:numId w:val="1"/>
        </w:numPr>
      </w:pPr>
      <w:r>
        <w:t>Основной:</w:t>
      </w:r>
    </w:p>
    <w:p w:rsidR="006168B6" w:rsidRDefault="006168B6" w:rsidP="00B8355E">
      <w:pPr>
        <w:pStyle w:val="a3"/>
        <w:numPr>
          <w:ilvl w:val="0"/>
          <w:numId w:val="3"/>
        </w:numPr>
      </w:pPr>
      <w:r>
        <w:t>Создание рельефа местности, воспроизведение природных условий, приближенных к реальной местности выбранных исторических событий;</w:t>
      </w:r>
    </w:p>
    <w:p w:rsidR="006168B6" w:rsidRDefault="006168B6" w:rsidP="00B8355E">
      <w:pPr>
        <w:pStyle w:val="a3"/>
        <w:numPr>
          <w:ilvl w:val="0"/>
          <w:numId w:val="3"/>
        </w:numPr>
      </w:pPr>
      <w:r>
        <w:t>Художественное оформление модели;</w:t>
      </w:r>
    </w:p>
    <w:p w:rsidR="006168B6" w:rsidRDefault="006168B6" w:rsidP="00B8355E">
      <w:pPr>
        <w:pStyle w:val="a3"/>
        <w:numPr>
          <w:ilvl w:val="0"/>
          <w:numId w:val="3"/>
        </w:numPr>
      </w:pPr>
      <w:r>
        <w:t>Создание фигур участников исторического события, расстановка их согласно историческим документам;</w:t>
      </w:r>
    </w:p>
    <w:p w:rsidR="006168B6" w:rsidRDefault="006168B6" w:rsidP="00B8355E">
      <w:pPr>
        <w:pStyle w:val="a3"/>
        <w:numPr>
          <w:ilvl w:val="0"/>
          <w:numId w:val="3"/>
        </w:numPr>
      </w:pPr>
      <w:r>
        <w:t>Создание текста-описания выбранного события, страницы в интернете с отсылкой на данные исторические факты;</w:t>
      </w:r>
    </w:p>
    <w:p w:rsidR="006168B6" w:rsidRDefault="006168B6" w:rsidP="00B8355E">
      <w:pPr>
        <w:pStyle w:val="a3"/>
        <w:numPr>
          <w:ilvl w:val="0"/>
          <w:numId w:val="3"/>
        </w:numPr>
      </w:pPr>
      <w:r>
        <w:t>Размещение модели в школьном музее для более подробного и наглядного изучения выбранного исторического события в курсе истории.</w:t>
      </w:r>
    </w:p>
    <w:p w:rsidR="006168B6" w:rsidRDefault="006168B6" w:rsidP="00B8355E">
      <w:r>
        <w:t xml:space="preserve">Место для расположения модели в музее было определено его руководителем. </w:t>
      </w:r>
      <w:r w:rsidR="003A1F0F">
        <w:t xml:space="preserve">Были сняты мерки, и по этим меркам наши учителя </w:t>
      </w:r>
      <w:r w:rsidR="00EA215C">
        <w:t>технологии</w:t>
      </w:r>
      <w:r w:rsidR="003A1F0F">
        <w:t xml:space="preserve"> изготовили основу. Чтобы создать необходимый рельеф местности, понадобился пенопласт, клей ПВА и гипсовая штукатурка. Модель делали вместе с детьми. Они штукатурили (придавали необходимый </w:t>
      </w:r>
      <w:r w:rsidR="003A1F0F">
        <w:lastRenderedPageBreak/>
        <w:t>рельеф), красили модели, приобретенный в магазине, так, чтобы было похоже на настоящую технику.</w:t>
      </w:r>
    </w:p>
    <w:p w:rsidR="003A1F0F" w:rsidRDefault="003A1F0F" w:rsidP="00B8355E">
      <w:r>
        <w:t>После окончательного высыхания штукатурки (почти 2 недели), модель стала «засеиваться» травой. И был сделан «окоп».</w:t>
      </w:r>
    </w:p>
    <w:p w:rsidR="003A1F0F" w:rsidRDefault="003A1F0F" w:rsidP="00B8355E">
      <w:r>
        <w:t xml:space="preserve">Сражение происходило в октябре. Участники в своих воспоминаниях говорят о том, что погода была уже почти зимняя («ночью была метель»). Возникла необходимость превратить зеленую траву </w:t>
      </w:r>
      <w:proofErr w:type="gramStart"/>
      <w:r>
        <w:t>в</w:t>
      </w:r>
      <w:proofErr w:type="gramEnd"/>
      <w:r>
        <w:t xml:space="preserve"> осеннюю. Для этого на час</w:t>
      </w:r>
      <w:r w:rsidR="00105B8F">
        <w:t>ти модели была покрашена трава, расставлены модели, чтобы увидеть результат.</w:t>
      </w:r>
    </w:p>
    <w:p w:rsidR="00105B8F" w:rsidRDefault="00EA215C" w:rsidP="00B8355E">
      <w:r>
        <w:t>В</w:t>
      </w:r>
      <w:r w:rsidR="00105B8F">
        <w:t>последствии вся модель была перекрашена в желтый цвет. Была обозначена дорога, речка и определено место для моста. Мост был сооружен из дощечки, приклеен к основанию и покрыт штукатуркой. Также для «оживления» модели снова была добавлена зелень.</w:t>
      </w:r>
    </w:p>
    <w:p w:rsidR="00EA215C" w:rsidRDefault="00EA215C" w:rsidP="00B8355E">
      <w:r>
        <w:t>В 2022 году готовая модель окончательно заняла свое место в музее. На готовом рельефе в достоверном историческом порядке были размещены фигурки людей и техники, обработанные художниками</w:t>
      </w:r>
      <w:proofErr w:type="gramStart"/>
      <w:r>
        <w:t>.</w:t>
      </w:r>
      <w:proofErr w:type="gramEnd"/>
      <w:r>
        <w:t xml:space="preserve">  Настоящее время каждый посетитель музея может увидеть своими глазами, как проходили события 5-8 октября 1941 года.</w:t>
      </w:r>
    </w:p>
    <w:p w:rsidR="006168B6" w:rsidRDefault="006168B6" w:rsidP="00B8355E">
      <w:pPr>
        <w:pStyle w:val="a3"/>
        <w:numPr>
          <w:ilvl w:val="0"/>
          <w:numId w:val="1"/>
        </w:numPr>
      </w:pPr>
      <w:r>
        <w:t>Заключительный:</w:t>
      </w:r>
    </w:p>
    <w:p w:rsidR="006168B6" w:rsidRDefault="006168B6" w:rsidP="00B8355E">
      <w:pPr>
        <w:pStyle w:val="a3"/>
        <w:numPr>
          <w:ilvl w:val="0"/>
          <w:numId w:val="4"/>
        </w:numPr>
      </w:pPr>
      <w:r>
        <w:t>Анализ проведенной работы</w:t>
      </w:r>
    </w:p>
    <w:p w:rsidR="00AF1E5D" w:rsidRDefault="0039741D" w:rsidP="00B8355E">
      <w:r>
        <w:t>В ходе работы выяснилось:</w:t>
      </w:r>
    </w:p>
    <w:p w:rsidR="0039741D" w:rsidRDefault="0039741D" w:rsidP="00B8355E">
      <w:pPr>
        <w:pStyle w:val="a3"/>
        <w:numPr>
          <w:ilvl w:val="0"/>
          <w:numId w:val="6"/>
        </w:numPr>
      </w:pPr>
      <w:r>
        <w:t>Сделать объемную модель любого исторического события можно из подручных материалов.</w:t>
      </w:r>
    </w:p>
    <w:p w:rsidR="0039741D" w:rsidRDefault="0039741D" w:rsidP="00B8355E">
      <w:pPr>
        <w:pStyle w:val="a3"/>
        <w:numPr>
          <w:ilvl w:val="0"/>
          <w:numId w:val="6"/>
        </w:numPr>
      </w:pPr>
      <w:r>
        <w:t>Проблемные точки данной работы – недостаток финансирования и времени.</w:t>
      </w:r>
    </w:p>
    <w:p w:rsidR="0039741D" w:rsidRDefault="0039741D" w:rsidP="00B8355E">
      <w:bookmarkStart w:id="0" w:name="_GoBack"/>
      <w:bookmarkEnd w:id="0"/>
    </w:p>
    <w:sectPr w:rsidR="00397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7213"/>
    <w:multiLevelType w:val="hybridMultilevel"/>
    <w:tmpl w:val="7F100B5C"/>
    <w:lvl w:ilvl="0" w:tplc="4ABECD4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D685870"/>
    <w:multiLevelType w:val="hybridMultilevel"/>
    <w:tmpl w:val="B28E7E58"/>
    <w:lvl w:ilvl="0" w:tplc="112C0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3548CB"/>
    <w:multiLevelType w:val="hybridMultilevel"/>
    <w:tmpl w:val="8146CE88"/>
    <w:lvl w:ilvl="0" w:tplc="D278B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B7584D"/>
    <w:multiLevelType w:val="hybridMultilevel"/>
    <w:tmpl w:val="85B05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35715"/>
    <w:multiLevelType w:val="hybridMultilevel"/>
    <w:tmpl w:val="1A769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D263FD"/>
    <w:multiLevelType w:val="hybridMultilevel"/>
    <w:tmpl w:val="50042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9C"/>
    <w:rsid w:val="00001EFD"/>
    <w:rsid w:val="00105B8F"/>
    <w:rsid w:val="0039741D"/>
    <w:rsid w:val="003A1F0F"/>
    <w:rsid w:val="006168B6"/>
    <w:rsid w:val="006C6212"/>
    <w:rsid w:val="009772A0"/>
    <w:rsid w:val="00AF1E5D"/>
    <w:rsid w:val="00B13B5D"/>
    <w:rsid w:val="00B8355E"/>
    <w:rsid w:val="00D07D40"/>
    <w:rsid w:val="00EA215C"/>
    <w:rsid w:val="00F8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B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13B5D"/>
    <w:pPr>
      <w:keepNext/>
      <w:keepLines/>
      <w:spacing w:line="360" w:lineRule="auto"/>
      <w:ind w:firstLine="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EFD"/>
    <w:pPr>
      <w:keepNext/>
      <w:keepLines/>
      <w:ind w:firstLine="0"/>
      <w:jc w:val="center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B5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01EFD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616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B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13B5D"/>
    <w:pPr>
      <w:keepNext/>
      <w:keepLines/>
      <w:spacing w:line="360" w:lineRule="auto"/>
      <w:ind w:firstLine="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EFD"/>
    <w:pPr>
      <w:keepNext/>
      <w:keepLines/>
      <w:ind w:firstLine="0"/>
      <w:jc w:val="center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B5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01EFD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616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2022-05-18T06:50:00Z</dcterms:created>
  <dcterms:modified xsi:type="dcterms:W3CDTF">2026-04-01T07:21:00Z</dcterms:modified>
</cp:coreProperties>
</file>